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5" w:type="dxa"/>
        <w:tblInd w:w="108" w:type="dxa"/>
        <w:tblLook w:val="04A0" w:firstRow="1" w:lastRow="0" w:firstColumn="1" w:lastColumn="0" w:noHBand="0" w:noVBand="1"/>
      </w:tblPr>
      <w:tblGrid>
        <w:gridCol w:w="545"/>
        <w:gridCol w:w="448"/>
        <w:gridCol w:w="2972"/>
        <w:gridCol w:w="2620"/>
        <w:gridCol w:w="1860"/>
        <w:gridCol w:w="1540"/>
      </w:tblGrid>
      <w:tr w:rsidR="00B41F37" w:rsidRPr="00291165" w:rsidTr="00881DAA">
        <w:trPr>
          <w:trHeight w:val="20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F37" w:rsidRPr="00291165" w:rsidRDefault="00B41F37" w:rsidP="00881DAA">
            <w:pPr>
              <w:spacing w:after="120"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B41F37" w:rsidRPr="00291165" w:rsidTr="00881DAA">
              <w:tc>
                <w:tcPr>
                  <w:tcW w:w="9668" w:type="dxa"/>
                </w:tcPr>
                <w:p w:rsidR="00B41F37" w:rsidRPr="00291165" w:rsidRDefault="00B41F37" w:rsidP="00881DAA">
                  <w:pPr>
                    <w:spacing w:after="120" w:line="240" w:lineRule="auto"/>
                    <w:contextualSpacing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</w:rPr>
                  </w:pPr>
                  <w:bookmarkStart w:id="0" w:name="_GoBack"/>
                  <w:bookmarkEnd w:id="0"/>
                  <w:r w:rsidRPr="00291165">
                    <w:rPr>
                      <w:rFonts w:ascii="Tahoma" w:hAnsi="Tahoma" w:cs="Tahoma"/>
                      <w:b/>
                    </w:rPr>
                    <w:t>ΤΜΗΜΑ – ΕΙΔΟΣ Α1: ΦΩΤΟΑΝΤΙΓΡΑΦΙΚΟ ΧΑΡΤΙ Α4</w:t>
                  </w:r>
                </w:p>
              </w:tc>
            </w:tr>
          </w:tbl>
          <w:p w:rsidR="00B41F37" w:rsidRPr="00CE39B7" w:rsidRDefault="00B41F37" w:rsidP="00881DAA">
            <w:pPr>
              <w:spacing w:after="120" w:line="240" w:lineRule="auto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ΠΟΣΟΤΗΤΑ</w:t>
            </w:r>
            <w:r w:rsidRPr="00CE39B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 xml:space="preserve">: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7.000 ΔΕΣΜΙΔΕΣ ΤΩΝ 500 ΦΥΛΛΩΝ ΕΚΑΣΤΗ ΣΕ ΚΙΒΩΤΙΑ ΤΩΝ 5 ΔΕΣΜΙΔΩΝ</w:t>
            </w: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99"/>
              <w:gridCol w:w="12"/>
              <w:gridCol w:w="1278"/>
              <w:gridCol w:w="134"/>
              <w:gridCol w:w="1551"/>
              <w:gridCol w:w="1566"/>
            </w:tblGrid>
            <w:tr w:rsidR="00B41F37" w:rsidRPr="00291165" w:rsidTr="00881DAA">
              <w:tc>
                <w:tcPr>
                  <w:tcW w:w="9640" w:type="dxa"/>
                  <w:gridSpan w:val="6"/>
                </w:tcPr>
                <w:p w:rsidR="00B41F37" w:rsidRPr="00291165" w:rsidRDefault="00B41F37" w:rsidP="00881DAA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ΠΙΝΑΚΑΣ ΣΥΜΜΟΡΦΩΣΗΣ</w:t>
                  </w: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ΠΕΡΙΓΡΑΦΗ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ΑΠΑΙΤΗΣΗ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ΑΠΑΝΤΗΣΗ</w:t>
                  </w: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ΠΑΡΑΠΟΜΠΗ</w:t>
                  </w: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before="12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Α. ΓΕΝΙΚΑ ΧΑΡΑΚΤΗΡΙΣΤΙΚΑ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ind w:left="-108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Το φωτοαντιγραφικό χαρτί Α4 θα πρέπει να είναι κατάλληλο για όλους τους τύπους των φωτοαντιγραφικών μηχανημάτων και των εκτυπωτών (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Laser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και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Inkjet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). 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Α2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Το φωτοαντιγραφικό χαρτί Α4 θα πρέπει να είναι κατάλληλο για την απευθείας </w:t>
                  </w:r>
                  <w:proofErr w:type="spellStart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φωτοαντιγραφή</w:t>
                  </w:r>
                  <w:proofErr w:type="spellEnd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του πρωτοτύπου και από τις δύο όψεις του.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Α3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Το φωτοαντιγραφικό χαρτί Α4 δε θα πρέπει να επηρεάζεται από το μεγάλο διάστημα αποθήκευσης, κάτω από τις συνήθεις κλιματολογικές συνθήκες.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Α4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Το φωτοαντιγραφικό χαρτί Α4 θα πρέπει να παραδίδεται σε λευκά ορθογωνισμένα φύλλα διαστάσεων σύμφωνων με την παρ. Β.1.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before="12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Β. ΕΙΔΙΚΑ ΧΑΡΑΚΤΗΡΙΣΤΙΚΑ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Το φωτοαντιγραφικό χαρτί Α4 θα έχει διαστάσεις 21,0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x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29,7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rPr>
                <w:trHeight w:val="381"/>
              </w:trPr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Β2.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Περιεκτικότητα σε τέφρα : Μέγιστο 17% (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ISO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2144)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rPr>
                <w:trHeight w:val="381"/>
              </w:trPr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Β3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Περιεκτικότητα σε υγρασία: 3,5 </w:t>
                  </w:r>
                  <w:proofErr w:type="spellStart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κ.β</w:t>
                  </w:r>
                  <w:proofErr w:type="spellEnd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έως 5,5 % </w:t>
                  </w:r>
                  <w:proofErr w:type="spellStart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κ.β</w:t>
                  </w:r>
                  <w:proofErr w:type="spellEnd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</w:t>
                  </w: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4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Μάζα : 80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gr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2 ± 4% 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</w:t>
                  </w: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5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Πάχος : 100 ± 10 μ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Β6.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Κοπή : μέγιστο αποδεκτό επίπεδο 3 για κάθε ακμή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Β7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Αντοχή στο χνούδιασμα (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ISO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3783) 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Β8.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Αδιαφάνεια: Μεγαλύτερη από 85% 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Β9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Λευκότητα: Μεγαλύτερη από 84% ή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CIE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Whiteness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μεγαλύτερη από 135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Whiteness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Units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ή μεγαλύτερη από 110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Whiteness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Units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(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ISO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11476)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Β10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Λαμπρότητα: Μεγαλύτερη από 90% ή μεγαλύτερη από 95%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Β11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Επιφανειακή τραχύτητα κατά </w:t>
                  </w:r>
                  <w:proofErr w:type="spellStart"/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Bendtsen</w:t>
                  </w:r>
                  <w:proofErr w:type="spellEnd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: 130 - 330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ml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min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9640" w:type="dxa"/>
                  <w:gridSpan w:val="6"/>
                </w:tcPr>
                <w:p w:rsidR="00B41F37" w:rsidRPr="00291165" w:rsidRDefault="00B41F37" w:rsidP="00881DAA">
                  <w:pPr>
                    <w:spacing w:before="12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Β12.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Αντοχή στον εφελκυσμό :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MD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≥4,0</w:t>
                  </w:r>
                  <w:proofErr w:type="spellStart"/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Kn</w:t>
                  </w:r>
                  <w:proofErr w:type="spellEnd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(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ISO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1924-2)</w:t>
                  </w:r>
                </w:p>
              </w:tc>
            </w:tr>
            <w:tr w:rsidR="00B41F37" w:rsidRPr="00291165" w:rsidTr="00881DAA">
              <w:trPr>
                <w:trHeight w:val="554"/>
              </w:trPr>
              <w:tc>
                <w:tcPr>
                  <w:tcW w:w="9640" w:type="dxa"/>
                  <w:gridSpan w:val="6"/>
                </w:tcPr>
                <w:p w:rsidR="00B41F37" w:rsidRDefault="00B41F37" w:rsidP="00881DAA">
                  <w:pPr>
                    <w:spacing w:before="12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Β13.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Κατεύθυνση ινών: Παράλληλη προς τη μεγαλύτερη διάσταση</w:t>
                  </w:r>
                </w:p>
                <w:p w:rsidR="00B41F37" w:rsidRPr="00291165" w:rsidRDefault="00B41F37" w:rsidP="00881DAA">
                  <w:pPr>
                    <w:spacing w:before="12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9640" w:type="dxa"/>
                  <w:gridSpan w:val="6"/>
                </w:tcPr>
                <w:p w:rsidR="00B41F37" w:rsidRPr="00291165" w:rsidRDefault="00B41F37" w:rsidP="00881DAA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lastRenderedPageBreak/>
                    <w:t>ΠΙΝΑΚΑΣ ΣΥΜΜΟΡΦΩΣΗΣ</w:t>
                  </w: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ΠΕΡΙΓΡΑΦΗ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ΑΠΑΙΤΗΣΗ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ΑΠΑΝΤΗΣΗ</w:t>
                  </w: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ΠΑΡΑΠΟΜΠΗ</w:t>
                  </w: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Γ. ΣΥΣΚΕΥΑΣΙΑ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Γ1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Το φωτοαντιγραφικό χαρτί πρέπει να είναι συσκευασμένο σε δεσμίδες των 500 φύλλων ακριβώς, οι οποίες δεν πρέπει να περιέχουν σκισμένα, τσαλακωμένα ή ελαττωματικά φύλλα (φύλλα άλλων διαστάσεων ή άλλης κατηγορίας χαρτιού).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χρησιμοποίησης.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Γ2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Οι δεσμίδες πρέπει να είναι περιτυλιγμένες με αδιάβροχο υλικό (πλαστικοποιημένο ή κερωμένο χαρτί, εξωτερικά ή εσωτερικά), για την προφύλαξη του φωτοαντιγραφικού χαρτιού από την υγρασία του περιβάλλοντος και συσκευασμένες σε χαρτοκιβώτιο, το οποίο θα περιέχει πέντε (5) από αυτές.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Δ. ΕΠΙΣΗΜΑΝΣΕΙΣ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Δ1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Στο περιτύλιγμα κάθε δεσμίδας πρέπει να αναγράφονται κατά τρόπο ευκρινή και ανεξίτηλο: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Η επωνυμία του προϊόντος ή το όνομα ή το εμπορικό σήμα του προμηθευτή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Οι διαστάσεις των φύλλων (Α4).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Ο αριθμός των φύλλων.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Η μάζα (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g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2). 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09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Δ2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Στο χαρτοκιβώτιο πρέπει να αναγράφονται οι ακόλουθες ενδείξεις: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Η επωνυμία του προϊόντος ή το όνομα ή το εμπορικό σήμα του προμηθευτή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Το είδος και οι διαστάσεις του χαρτιού (για παράδειγμα: Α4 21,0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x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29,7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).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Ο αριθμός των δεσμίδων ή των συνολικών φύλλων που περιέχει.</w:t>
                  </w:r>
                </w:p>
              </w:tc>
              <w:tc>
                <w:tcPr>
                  <w:tcW w:w="1290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685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9640" w:type="dxa"/>
                  <w:gridSpan w:val="6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ΠΙΝΑΚΑΣ ΣΥΜΜΟΡΦΩΣΗΣ</w:t>
                  </w:r>
                </w:p>
              </w:tc>
            </w:tr>
            <w:tr w:rsidR="00B41F37" w:rsidRPr="00291165" w:rsidTr="00881DAA">
              <w:tc>
                <w:tcPr>
                  <w:tcW w:w="5111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ΠΕΡΙΓΡΑΦΗ</w:t>
                  </w:r>
                </w:p>
              </w:tc>
              <w:tc>
                <w:tcPr>
                  <w:tcW w:w="1412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ΑΠΑΙΤΗΣΗ</w:t>
                  </w:r>
                </w:p>
              </w:tc>
              <w:tc>
                <w:tcPr>
                  <w:tcW w:w="1551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ΑΠΑΝΤΗΣΗ</w:t>
                  </w: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ΠΑΡΑΠΟΜΠΗ</w:t>
                  </w:r>
                </w:p>
              </w:tc>
            </w:tr>
            <w:tr w:rsidR="00B41F37" w:rsidRPr="00291165" w:rsidTr="00881DAA">
              <w:tc>
                <w:tcPr>
                  <w:tcW w:w="5111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Ε. ΥΠΟΧΡΕΩΣΕΙΣ ΠΡΟΜΗΘΕΥΤΩΝ </w:t>
                  </w:r>
                </w:p>
              </w:tc>
              <w:tc>
                <w:tcPr>
                  <w:tcW w:w="1412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111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Ε1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Οι προμηθευτές, επί ποινή απόρριψης, θα πρέπει στην τεχνική προσφορά τους να δηλώσουν τα εργοστάσια παραγωγής του χαρτιού και τον τόπο εγκατάστασής τους. Τα εργοστάσια θα πρέπει να διαθέτουν πιστοποίηση περιβαλλοντικής διαχείρισης.</w:t>
                  </w:r>
                </w:p>
              </w:tc>
              <w:tc>
                <w:tcPr>
                  <w:tcW w:w="1412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55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111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Ε2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Οι προμηθευτές, επί ποινή απόρριψης, με την τεχνική τους προσφορά θα πρέπει να υποβάλουν τεχνικό φυλλάδιο του εργοστασίου παραγωγής ή αποτελεσμάτων εξέτασης από αρμόδια Αρχή σε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πρωτότυπο ή επικυρωμένο αντίγραφο που να αποδεικνύονται τα ειδικά χαρακτηριστικά του χαρτιού είναι σύμφωνα με τις παρ. Β.1 έως Β.13 </w:t>
                  </w:r>
                </w:p>
              </w:tc>
              <w:tc>
                <w:tcPr>
                  <w:tcW w:w="1412" w:type="dxa"/>
                  <w:gridSpan w:val="2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55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B41F37" w:rsidRPr="00291165" w:rsidRDefault="00B41F37" w:rsidP="00881DAA">
            <w:pPr>
              <w:spacing w:after="120" w:line="240" w:lineRule="auto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  <w:p w:rsidR="00B41F37" w:rsidRPr="00291165" w:rsidRDefault="00B41F37" w:rsidP="00881DAA">
            <w:pPr>
              <w:spacing w:after="120" w:line="240" w:lineRule="auto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  <w:p w:rsidR="00B41F37" w:rsidRPr="00291165" w:rsidRDefault="00B41F37" w:rsidP="00881DAA">
            <w:pPr>
              <w:spacing w:after="120" w:line="240" w:lineRule="auto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  <w:p w:rsidR="00B41F37" w:rsidRPr="00291165" w:rsidRDefault="00B41F37" w:rsidP="00881DAA">
            <w:pPr>
              <w:spacing w:after="120" w:line="240" w:lineRule="auto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B41F37" w:rsidRPr="00291165" w:rsidTr="00881DAA">
              <w:tc>
                <w:tcPr>
                  <w:tcW w:w="9668" w:type="dxa"/>
                </w:tcPr>
                <w:p w:rsidR="00B41F37" w:rsidRPr="00291165" w:rsidRDefault="00B41F37" w:rsidP="00881DAA">
                  <w:pPr>
                    <w:spacing w:after="120" w:line="240" w:lineRule="auto"/>
                    <w:contextualSpacing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</w:rPr>
                  </w:pPr>
                  <w:r w:rsidRPr="00291165">
                    <w:rPr>
                      <w:rFonts w:ascii="Tahoma" w:hAnsi="Tahoma" w:cs="Tahoma"/>
                      <w:b/>
                    </w:rPr>
                    <w:t>ΤΜΗΜΑ – ΕΙΔΟΣ Α2: ΦΩΤΟΑΝΤΙΓΡΑΦΙΚΟ ΧΑΡΤΙ Α3</w:t>
                  </w:r>
                </w:p>
              </w:tc>
            </w:tr>
          </w:tbl>
          <w:p w:rsidR="00B41F37" w:rsidRPr="00030761" w:rsidRDefault="00030761" w:rsidP="00881DAA">
            <w:pPr>
              <w:spacing w:after="120" w:line="240" w:lineRule="auto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ΠΟΣΟΤΗΤΑ</w:t>
            </w:r>
            <w:r w:rsidRPr="0003076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 xml:space="preserve">: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50 ΔΕΣΜΙΔΕΣ ΤΩΝ 500 ΦΥΛΛΩΝ ΕΚΑΣΤΗ ΣΕ ΚΙΒΩΤΙΑ ΤΩΝ 5 ΔΕΣΜΙΔΩΝ</w:t>
            </w: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99"/>
              <w:gridCol w:w="1290"/>
              <w:gridCol w:w="1685"/>
              <w:gridCol w:w="1566"/>
            </w:tblGrid>
            <w:tr w:rsidR="00B41F37" w:rsidRPr="00291165" w:rsidTr="00881DAA">
              <w:tc>
                <w:tcPr>
                  <w:tcW w:w="9640" w:type="dxa"/>
                  <w:gridSpan w:val="4"/>
                </w:tcPr>
                <w:p w:rsidR="00B41F37" w:rsidRPr="00291165" w:rsidRDefault="00B41F37" w:rsidP="00881DAA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ΠΙΝΑΚΑΣ ΣΥΜΜΟΡΦΩΣΗΣ</w:t>
                  </w: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ΠΕΡΙΓΡΑΦΗ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ΑΠΑΙΤΗΣΗ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ΑΠΑΝΤΗΣΗ</w:t>
                  </w: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ΠΑΡΑΠΟΜΠΗ</w:t>
                  </w: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before="12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Α. ΓΕΝΙΚΑ ΧΑΡΑΚΤΗΡΙΣΤΙΚΑ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ind w:left="-108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Το φωτοαντιγραφικό χαρτί Α3 θα πρέπει να είναι κατάλληλο για όλους τους τύπους των φωτοαντιγραφικών μηχανημάτων και των εκτυπωτών (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Laser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και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Inkjet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).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Α2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Το φωτοαντιγραφικό χαρτί Α3 θα πρέπει να είναι κατάλληλο για την απευθείας </w:t>
                  </w:r>
                  <w:proofErr w:type="spellStart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φωτοαντιγραφή</w:t>
                  </w:r>
                  <w:proofErr w:type="spellEnd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του πρωτοτύπου και από τις δύο όψεις του.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Α3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Το φωτοαντιγραφικό χαρτί Α3 δε θα πρέπει να επηρεάζεται από το μεγάλο διάστημα αποθήκευσης, κάτω από τις συνήθεις κλιματολογικές συνθήκες.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Α4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Το φωτοαντιγραφικό χαρτί Α3 θα πρέπει να παραδίδεται σε λευκά ορθογωνισμένα φύλλα διαστάσεων σύμφωνων με την παρ. Β.1.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before="12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Β. ΕΙΔΙΚΑ ΧΑΡΑΚΤΗΡΙΣΤΙΚΑ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Το φωτοαντιγραφικό χαρτί Α3 θα έχει διαστάσεις 29,7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x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42,0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Β2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Περιεκτικότητα σε υγρασία: 3,5 </w:t>
                  </w:r>
                  <w:proofErr w:type="spellStart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κ.β</w:t>
                  </w:r>
                  <w:proofErr w:type="spellEnd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έως 5,5 % </w:t>
                  </w:r>
                  <w:proofErr w:type="spellStart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κ.β</w:t>
                  </w:r>
                  <w:proofErr w:type="spellEnd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Β3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Μάζα : 80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gr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2 ± 4%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Β4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Πάχος : 100 ± 10 μ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Β5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Αδιαφάνεια: Μεγαλύτερη από 85%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Β6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Λευκότητα: Μεγαλύτερη από 84% ή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CIE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Whiteness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μεγαλύτερη από 135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Whiteness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Units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Β7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Λαμπρότητα: Μεγαλύτερη από 90%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Β8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Επιφανειακή τραχύτητα κατά </w:t>
                  </w:r>
                  <w:proofErr w:type="spellStart"/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Bendtsen</w:t>
                  </w:r>
                  <w:proofErr w:type="spellEnd"/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: 130 - 330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ml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min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9640" w:type="dxa"/>
                  <w:gridSpan w:val="4"/>
                </w:tcPr>
                <w:p w:rsidR="00B41F37" w:rsidRPr="00291165" w:rsidRDefault="00B41F37" w:rsidP="00881DAA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ΠΙΝΑΚΑΣ ΣΥΜΜΟΡΦΩΣΗΣ</w:t>
                  </w: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before="120"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lastRenderedPageBreak/>
                    <w:t>ΠΕΡΙΓΡΑΦΗ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ΑΠΑΙΤΗΣΗ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ΑΠΑΝΤΗΣΗ</w:t>
                  </w: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ΠΑΡΑΠΟΜΠΗ</w:t>
                  </w: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Γ. ΣΥΣΚΕΥΑΣΙΑ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Γ1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Το φωτοαντιγραφικό χαρτί πρέπει να είναι συσκευασμένο σε δεσμίδες των 500 φύλλων ακριβώς, οι οποίες δεν πρέπει να περιέχουν σκισμένα, τσαλακωμένα ή ελαττωματικά φύλλα (φύλλα άλλων διαστάσεων ή άλλης κατηγορίας χαρτιού).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χρησιμοποίησης.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Γ2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Οι δεσμίδες πρέπει να είναι περιτυλιγμένες με αδιάβροχο υλικό (πλαστικοποιημένο ή κερωμένο χαρτί, εξωτερικά ή εσωτερικά), για την προφύλαξη του φωτοαντιγραφικού χαρτιού από την υγρασία του περιβάλλοντος και συσκευασμένες σε χαρτοκιβώτιο, το οποίο θα περιέχει πέντε (5) από αυτές.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Δ. ΕΠΙΣΗΜΑΝΣΕΙΣ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Δ1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Στο περιτύλιγμα κάθε δεσμίδας πρέπει να αναγράφονται κατά τρόπο ευκρινή και ανεξίτηλο: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Η επωνυμία του προϊόντος ή το όνομα ή το εμπορικό σήμα του προμηθευτή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Οι διαστάσεις των φύλλων (Α3).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Ο αριθμός των φύλλων.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1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Η μάζα (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g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2). 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Δ2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Στο χαρτοκιβώτιο πρέπει να αναγράφονται οι ακόλουθες ενδείξεις: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Η επωνυμία του προϊόντος ή το όνομα ή το εμπορικό σήμα του προμηθευτή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Το είδος και οι διαστάσεις του χαρτιού (για παράδειγμα: Α3 29,7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x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 42,0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cm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). </w:t>
                  </w:r>
                </w:p>
                <w:p w:rsidR="00B41F37" w:rsidRPr="00291165" w:rsidRDefault="00B41F37" w:rsidP="00B41F37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Ο αριθμός των δεσμίδων ή των συνολικών φύλλων που περιέχει.</w:t>
                  </w:r>
                </w:p>
              </w:tc>
              <w:tc>
                <w:tcPr>
                  <w:tcW w:w="1275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701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B41F37" w:rsidRPr="00291165" w:rsidRDefault="00B41F37" w:rsidP="00881DAA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11"/>
              <w:gridCol w:w="1412"/>
              <w:gridCol w:w="1551"/>
              <w:gridCol w:w="1566"/>
            </w:tblGrid>
            <w:tr w:rsidR="00B41F37" w:rsidRPr="00291165" w:rsidTr="00881DAA">
              <w:tc>
                <w:tcPr>
                  <w:tcW w:w="9640" w:type="dxa"/>
                  <w:gridSpan w:val="4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ΠΙΝΑΚΑΣ ΣΥΜΜΟΡΦΩΣΗΣ</w:t>
                  </w: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ΠΕΡΙΓΡΑΦΗ</w:t>
                  </w:r>
                </w:p>
              </w:tc>
              <w:tc>
                <w:tcPr>
                  <w:tcW w:w="1417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ΑΠΑΙΤΗΣΗ</w:t>
                  </w:r>
                </w:p>
              </w:tc>
              <w:tc>
                <w:tcPr>
                  <w:tcW w:w="1559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ΑΠΑΝΤΗΣΗ</w:t>
                  </w: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ΠΑΡΑΠΟΜΠΗ</w:t>
                  </w: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Ε. ΥΠΟΧΡΕΩΣΕΙΣ ΠΡΟΜΗΘΕΥΤΩΝ </w:t>
                  </w:r>
                </w:p>
              </w:tc>
              <w:tc>
                <w:tcPr>
                  <w:tcW w:w="1417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Ε1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. Οι προμηθευτές, επί ποινή απόρριψης, θα πρέπει στην τεχνική προσφορά τους να δηλώσουν τα εργοστάσια παραγωγής του χαρτιού και τον τόπο εγκατάστασής τους. Τα εργοστάσια θα πρέπει να διαθέτουν πιστοποίηση περιβαλλοντικής διαχείρισης.</w:t>
                  </w:r>
                </w:p>
              </w:tc>
              <w:tc>
                <w:tcPr>
                  <w:tcW w:w="1417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55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41F37" w:rsidRPr="00291165" w:rsidTr="00881DAA">
              <w:tc>
                <w:tcPr>
                  <w:tcW w:w="5246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Ε2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 xml:space="preserve">. Οι προμηθευτές, επί ποινή απόρριψης, με την τεχνική τους προσφορά θα πρέπει να υποβάλουν τεχνικό φυλλάδιο του εργοστασίου παραγωγής ή αποτελεσμάτων εξέτασης από αρμόδια Αρχή σε </w:t>
                  </w: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πρωτότυπο ή επικυρωμένο αντίγραφο που να αποδεικνύονται τα ειδικά χαρακτηριστικά του χαρτιού είναι σύμφωνα με τις παρ. Β.1 έως Β.8 </w:t>
                  </w:r>
                </w:p>
              </w:tc>
              <w:tc>
                <w:tcPr>
                  <w:tcW w:w="1417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91165">
                    <w:rPr>
                      <w:rFonts w:ascii="Tahoma" w:hAnsi="Tahoma" w:cs="Tahoma"/>
                      <w:sz w:val="20"/>
                      <w:szCs w:val="20"/>
                    </w:rPr>
                    <w:t>ΝΑΙ</w:t>
                  </w:r>
                </w:p>
              </w:tc>
              <w:tc>
                <w:tcPr>
                  <w:tcW w:w="1559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1F37" w:rsidRPr="00291165" w:rsidRDefault="00B41F37" w:rsidP="00881DAA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B41F37" w:rsidRPr="00291165" w:rsidRDefault="00B41F37" w:rsidP="00881DAA">
            <w:pPr>
              <w:spacing w:after="120" w:line="240" w:lineRule="auto"/>
              <w:contextualSpacing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  <w:p w:rsidR="00B41F37" w:rsidRPr="00291165" w:rsidRDefault="00B41F37" w:rsidP="00881DAA">
            <w:pPr>
              <w:spacing w:after="120" w:line="240" w:lineRule="auto"/>
              <w:contextualSpacing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B41F37" w:rsidRPr="00291165" w:rsidTr="00881DAA">
        <w:trPr>
          <w:trHeight w:val="20"/>
        </w:trPr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F37" w:rsidRPr="00291165" w:rsidRDefault="00B41F37" w:rsidP="00881DAA">
            <w:pPr>
              <w:spacing w:after="120"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41F37" w:rsidRPr="00291165" w:rsidTr="00881DAA">
        <w:trPr>
          <w:trHeight w:val="2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B41F37" w:rsidRPr="00291165" w:rsidTr="00881DAA"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4698" w:type="dxa"/>
        <w:tblLayout w:type="fixed"/>
        <w:tblLook w:val="04A0" w:firstRow="1" w:lastRow="0" w:firstColumn="1" w:lastColumn="0" w:noHBand="0" w:noVBand="1"/>
      </w:tblPr>
      <w:tblGrid>
        <w:gridCol w:w="622"/>
        <w:gridCol w:w="4076"/>
      </w:tblGrid>
      <w:tr w:rsidR="00B41F37" w:rsidRPr="00291165" w:rsidTr="00881DAA">
        <w:trPr>
          <w:trHeight w:val="381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76" w:type="dxa"/>
            <w:shd w:val="clear" w:color="auto" w:fill="auto"/>
            <w:noWrap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  <w:p w:rsidR="00B41F37" w:rsidRPr="00291165" w:rsidRDefault="00B41F37" w:rsidP="00881D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  <w:p w:rsidR="00B41F37" w:rsidRPr="00291165" w:rsidRDefault="00B41F37" w:rsidP="00881D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</w:pPr>
            <w:r w:rsidRPr="0029116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Για τον προσφέροντα</w:t>
            </w:r>
          </w:p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B41F37" w:rsidRPr="00291165" w:rsidTr="00881DAA">
        <w:trPr>
          <w:trHeight w:val="381"/>
        </w:trPr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76" w:type="dxa"/>
            <w:shd w:val="clear" w:color="auto" w:fill="auto"/>
            <w:noWrap/>
            <w:vAlign w:val="bottom"/>
            <w:hideMark/>
          </w:tcPr>
          <w:p w:rsidR="00B41F37" w:rsidRPr="00291165" w:rsidRDefault="00B41F37" w:rsidP="00881DAA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l-GR"/>
              </w:rPr>
            </w:pPr>
            <w:r w:rsidRPr="002911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el-GR"/>
              </w:rPr>
              <w:t>Υπογραφή- Σφραγίδα</w:t>
            </w:r>
          </w:p>
          <w:p w:rsidR="00B41F37" w:rsidRPr="00291165" w:rsidRDefault="00B41F37" w:rsidP="00881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29116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(Ονοματεπώνυμο εκπροσώπου)</w:t>
            </w:r>
          </w:p>
          <w:p w:rsidR="00B41F37" w:rsidRPr="00291165" w:rsidRDefault="00B41F37" w:rsidP="00881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41F37" w:rsidRPr="00291165" w:rsidRDefault="00B41F37" w:rsidP="00881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B41F37" w:rsidRPr="00291165" w:rsidRDefault="00B41F37" w:rsidP="00881D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10BFD" w:rsidRDefault="00C10BFD"/>
    <w:sectPr w:rsidR="00C10B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7121"/>
    <w:multiLevelType w:val="hybridMultilevel"/>
    <w:tmpl w:val="C324D4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915F3"/>
    <w:multiLevelType w:val="hybridMultilevel"/>
    <w:tmpl w:val="79A06B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37"/>
    <w:rsid w:val="00013821"/>
    <w:rsid w:val="00030761"/>
    <w:rsid w:val="00B41F37"/>
    <w:rsid w:val="00C10BFD"/>
    <w:rsid w:val="00F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37"/>
    <w:pPr>
      <w:spacing w:after="160" w:line="259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3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37"/>
    <w:pPr>
      <w:spacing w:after="160" w:line="259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3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ΦΡΑΓΚΑΝΑΣΤΑΣΗ, ΒΕΝΕΤΙΑ</dc:creator>
  <cp:lastModifiedBy>ΦΡΑΓΚΑΝΑΣΤΑΣΗ, ΒΕΝΕΤΙΑ</cp:lastModifiedBy>
  <cp:revision>4</cp:revision>
  <dcterms:created xsi:type="dcterms:W3CDTF">2020-03-23T08:26:00Z</dcterms:created>
  <dcterms:modified xsi:type="dcterms:W3CDTF">2020-03-23T08:30:00Z</dcterms:modified>
</cp:coreProperties>
</file>